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1E0" w:firstRow="1" w:lastRow="1" w:firstColumn="1" w:lastColumn="1" w:noHBand="0" w:noVBand="0"/>
      </w:tblPr>
      <w:tblGrid>
        <w:gridCol w:w="5208"/>
        <w:gridCol w:w="5216"/>
      </w:tblGrid>
      <w:tr w:rsidR="00820510" w:rsidRPr="001129F0" w:rsidTr="001129F0">
        <w:trPr>
          <w:trHeight w:hRule="exact" w:val="1361"/>
        </w:trPr>
        <w:tc>
          <w:tcPr>
            <w:tcW w:w="5208" w:type="dxa"/>
            <w:shd w:val="clear" w:color="auto" w:fill="auto"/>
          </w:tcPr>
          <w:p w:rsidR="00560CF0" w:rsidRPr="001129F0" w:rsidRDefault="00560CF0" w:rsidP="00011111">
            <w:pPr>
              <w:rPr>
                <w:sz w:val="24"/>
              </w:rPr>
            </w:pPr>
          </w:p>
        </w:tc>
        <w:tc>
          <w:tcPr>
            <w:tcW w:w="5216" w:type="dxa"/>
            <w:shd w:val="clear" w:color="auto" w:fill="auto"/>
          </w:tcPr>
          <w:p w:rsidR="00820510" w:rsidRPr="001129F0" w:rsidRDefault="00820510" w:rsidP="0022166D">
            <w:pPr>
              <w:rPr>
                <w:sz w:val="24"/>
              </w:rPr>
            </w:pPr>
          </w:p>
        </w:tc>
      </w:tr>
    </w:tbl>
    <w:p w:rsidR="00367C7B" w:rsidRPr="005E4703" w:rsidRDefault="00A604A8" w:rsidP="00C57FC2">
      <w:pPr>
        <w:ind w:left="1560"/>
        <w:rPr>
          <w:b/>
          <w:sz w:val="28"/>
          <w:szCs w:val="28"/>
        </w:rPr>
      </w:pPr>
      <w:r>
        <w:rPr>
          <w:b/>
          <w:sz w:val="28"/>
          <w:szCs w:val="28"/>
        </w:rPr>
        <w:t xml:space="preserve">Utvärdering av projekt Solcellsinstallation på bygdegården </w:t>
      </w:r>
      <w:proofErr w:type="spellStart"/>
      <w:r>
        <w:rPr>
          <w:b/>
          <w:sz w:val="28"/>
          <w:szCs w:val="28"/>
        </w:rPr>
        <w:t>Orrgården</w:t>
      </w:r>
      <w:proofErr w:type="spellEnd"/>
      <w:r>
        <w:rPr>
          <w:b/>
          <w:sz w:val="28"/>
          <w:szCs w:val="28"/>
        </w:rPr>
        <w:t xml:space="preserve"> i Oviken i Jämtland</w:t>
      </w:r>
    </w:p>
    <w:p w:rsidR="00367C7B" w:rsidRDefault="00367C7B" w:rsidP="00C57FC2">
      <w:pPr>
        <w:ind w:left="1560"/>
        <w:rPr>
          <w:sz w:val="24"/>
        </w:rPr>
      </w:pPr>
      <w:bookmarkStart w:id="0" w:name="bilagor1"/>
      <w:bookmarkEnd w:id="0"/>
    </w:p>
    <w:p w:rsidR="00D346B6" w:rsidRDefault="00A604A8" w:rsidP="00C57FC2">
      <w:pPr>
        <w:ind w:left="1560"/>
        <w:rPr>
          <w:sz w:val="24"/>
        </w:rPr>
      </w:pPr>
      <w:r>
        <w:rPr>
          <w:sz w:val="24"/>
        </w:rPr>
        <w:t>Solcellsanläggningen som byggdes av det lokala solcellsföretagen Innosund har varit i drift sen augusti 2013. Anläggningen som</w:t>
      </w:r>
      <w:r w:rsidR="0020537C">
        <w:rPr>
          <w:sz w:val="24"/>
        </w:rPr>
        <w:t xml:space="preserve"> ursprungligen</w:t>
      </w:r>
      <w:r>
        <w:rPr>
          <w:sz w:val="24"/>
        </w:rPr>
        <w:t xml:space="preserve"> planerades bestod av 32 solceller och totalkostnaden beräknades till 163 000 kronor. Den anläggning som uppfördes blev istället 39 solceller vilket ledde till en ökad kostnad om totalt 200 000 kronor. Istället för de beräknade 8 300 årliga kWh, produceras nu 10 000 kWh årligen under ett genomsnittligt år.</w:t>
      </w:r>
    </w:p>
    <w:p w:rsidR="00A604A8" w:rsidRDefault="00A604A8" w:rsidP="00C57FC2">
      <w:pPr>
        <w:ind w:left="1560"/>
        <w:rPr>
          <w:sz w:val="24"/>
        </w:rPr>
      </w:pPr>
    </w:p>
    <w:p w:rsidR="0020537C" w:rsidRDefault="00A604A8" w:rsidP="00C57FC2">
      <w:pPr>
        <w:ind w:left="1560"/>
        <w:rPr>
          <w:sz w:val="24"/>
        </w:rPr>
      </w:pPr>
      <w:r>
        <w:rPr>
          <w:sz w:val="24"/>
        </w:rPr>
        <w:t xml:space="preserve">För bygdegårdsföreningen innebär anläggningen ett minskat behov av att köpa in el, vilket är värdefullt för att ideell förening med begränsade resurser. </w:t>
      </w:r>
      <w:r w:rsidR="0020537C">
        <w:rPr>
          <w:sz w:val="24"/>
        </w:rPr>
        <w:t>Den här solcellsanläggningen som var en av de tidiga anläggningarna i området har varit ett gott exempel för andra potentiellt intresserade av solceller. Så här några år efteråt är solcellsinstallation runt om i Jämtland väldigt populärt och installationerna har blivit större och större och numera är det vanligt att man bygger en anläggning som kan ge el motsvarande den årliga förbrukningen av el.</w:t>
      </w:r>
    </w:p>
    <w:p w:rsidR="0020537C" w:rsidRDefault="0020537C" w:rsidP="00C57FC2">
      <w:pPr>
        <w:ind w:left="1560"/>
        <w:rPr>
          <w:sz w:val="24"/>
        </w:rPr>
      </w:pPr>
    </w:p>
    <w:p w:rsidR="00A604A8" w:rsidRDefault="00A604A8" w:rsidP="00C57FC2">
      <w:pPr>
        <w:ind w:left="1560"/>
        <w:rPr>
          <w:sz w:val="24"/>
        </w:rPr>
      </w:pPr>
      <w:r>
        <w:rPr>
          <w:sz w:val="24"/>
        </w:rPr>
        <w:t xml:space="preserve">För Jämtkrafts del har solcellsprojektet inneburit </w:t>
      </w:r>
      <w:r w:rsidR="0022166D">
        <w:rPr>
          <w:sz w:val="24"/>
        </w:rPr>
        <w:t xml:space="preserve">att vi fått en praktisk erfarenhet av ett relativt storskaligt solcellsprojekt. Gjorda erfarenheter har lett till att vi gått vidare med vårt arbete med </w:t>
      </w:r>
      <w:proofErr w:type="spellStart"/>
      <w:r w:rsidR="0022166D">
        <w:rPr>
          <w:sz w:val="24"/>
        </w:rPr>
        <w:t>solel</w:t>
      </w:r>
      <w:proofErr w:type="spellEnd"/>
      <w:r w:rsidR="0022166D">
        <w:rPr>
          <w:sz w:val="24"/>
        </w:rPr>
        <w:t xml:space="preserve"> och solcellsinstallation. Erfarenheterna har resulterat i att vi numera själva har solcellspaket</w:t>
      </w:r>
      <w:r w:rsidR="0020537C">
        <w:rPr>
          <w:sz w:val="24"/>
        </w:rPr>
        <w:t xml:space="preserve"> i vår produktportfölj och även att några av våra partnerföretag erbjuder detsamma till sina kunder.</w:t>
      </w:r>
    </w:p>
    <w:p w:rsidR="008513F2" w:rsidRDefault="008513F2" w:rsidP="00C57FC2">
      <w:pPr>
        <w:ind w:left="1560"/>
        <w:rPr>
          <w:sz w:val="24"/>
        </w:rPr>
      </w:pPr>
    </w:p>
    <w:p w:rsidR="008513F2" w:rsidRDefault="0022166D" w:rsidP="00C57FC2">
      <w:pPr>
        <w:ind w:left="1560"/>
        <w:rPr>
          <w:sz w:val="24"/>
        </w:rPr>
      </w:pPr>
      <w:r w:rsidRPr="0022166D">
        <w:rPr>
          <w:rFonts w:ascii="Arial" w:hAnsi="Arial" w:cs="Arial"/>
          <w:noProof/>
          <w:sz w:val="24"/>
          <w:szCs w:val="24"/>
        </w:rPr>
        <w:drawing>
          <wp:inline distT="0" distB="0" distL="0" distR="0">
            <wp:extent cx="2181225" cy="1625226"/>
            <wp:effectExtent l="0" t="0" r="0" b="0"/>
            <wp:docPr id="13"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86431" cy="1629105"/>
                    </a:xfrm>
                    <a:prstGeom prst="rect">
                      <a:avLst/>
                    </a:prstGeom>
                    <a:noFill/>
                    <a:ln>
                      <a:noFill/>
                    </a:ln>
                  </pic:spPr>
                </pic:pic>
              </a:graphicData>
            </a:graphic>
          </wp:inline>
        </w:drawing>
      </w:r>
    </w:p>
    <w:p w:rsidR="008513F2" w:rsidRDefault="008513F2" w:rsidP="00C57FC2">
      <w:pPr>
        <w:ind w:left="1560"/>
        <w:rPr>
          <w:sz w:val="24"/>
        </w:rPr>
      </w:pPr>
    </w:p>
    <w:p w:rsidR="00367C7B" w:rsidRDefault="00367C7B" w:rsidP="00C57FC2">
      <w:pPr>
        <w:ind w:left="1560"/>
        <w:rPr>
          <w:sz w:val="24"/>
        </w:rPr>
      </w:pPr>
      <w:bookmarkStart w:id="1" w:name="nytt"/>
      <w:r>
        <w:rPr>
          <w:sz w:val="24"/>
        </w:rPr>
        <w:t>Med vänlig</w:t>
      </w:r>
      <w:r w:rsidR="004E2835">
        <w:rPr>
          <w:sz w:val="24"/>
        </w:rPr>
        <w:t>a</w:t>
      </w:r>
      <w:r>
        <w:rPr>
          <w:sz w:val="24"/>
        </w:rPr>
        <w:t xml:space="preserve"> hälsning</w:t>
      </w:r>
      <w:bookmarkEnd w:id="1"/>
      <w:r w:rsidR="004E2835">
        <w:rPr>
          <w:sz w:val="24"/>
        </w:rPr>
        <w:t>ar</w:t>
      </w:r>
    </w:p>
    <w:p w:rsidR="00367C7B" w:rsidRDefault="00367C7B" w:rsidP="00C57FC2">
      <w:pPr>
        <w:ind w:left="1560"/>
        <w:rPr>
          <w:sz w:val="24"/>
        </w:rPr>
      </w:pPr>
    </w:p>
    <w:p w:rsidR="00367C7B" w:rsidRDefault="00A604A8" w:rsidP="00C57FC2">
      <w:pPr>
        <w:ind w:left="1560"/>
        <w:rPr>
          <w:sz w:val="24"/>
        </w:rPr>
      </w:pPr>
      <w:r>
        <w:rPr>
          <w:sz w:val="24"/>
        </w:rPr>
        <w:t xml:space="preserve">JÄMTKRAFT </w:t>
      </w:r>
      <w:r w:rsidR="00187FC3">
        <w:rPr>
          <w:sz w:val="24"/>
        </w:rPr>
        <w:t>AB</w:t>
      </w:r>
    </w:p>
    <w:p w:rsidR="00367C7B" w:rsidRDefault="00367C7B" w:rsidP="00C57FC2">
      <w:pPr>
        <w:ind w:left="1560"/>
        <w:rPr>
          <w:sz w:val="24"/>
        </w:rPr>
      </w:pPr>
    </w:p>
    <w:p w:rsidR="00545061" w:rsidRDefault="00A604A8" w:rsidP="00C57FC2">
      <w:pPr>
        <w:ind w:left="1560"/>
        <w:rPr>
          <w:sz w:val="24"/>
        </w:rPr>
      </w:pPr>
      <w:bookmarkStart w:id="2" w:name="_GoBack"/>
      <w:bookmarkEnd w:id="2"/>
      <w:r>
        <w:rPr>
          <w:sz w:val="24"/>
        </w:rPr>
        <w:t>Susann Persson</w:t>
      </w:r>
    </w:p>
    <w:sectPr w:rsidR="00545061" w:rsidSect="00545061">
      <w:headerReference w:type="default" r:id="rId7"/>
      <w:footerReference w:type="default" r:id="rId8"/>
      <w:type w:val="continuous"/>
      <w:pgSz w:w="11906" w:h="16838" w:code="9"/>
      <w:pgMar w:top="539" w:right="397" w:bottom="1701" w:left="1191" w:header="539"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4A8" w:rsidRDefault="00A604A8">
      <w:r>
        <w:separator/>
      </w:r>
    </w:p>
  </w:endnote>
  <w:endnote w:type="continuationSeparator" w:id="0">
    <w:p w:rsidR="00A604A8" w:rsidRDefault="00A6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Layout w:type="fixed"/>
      <w:tblCellMar>
        <w:left w:w="0" w:type="dxa"/>
        <w:right w:w="0" w:type="dxa"/>
      </w:tblCellMar>
      <w:tblLook w:val="01E0" w:firstRow="1" w:lastRow="1" w:firstColumn="1" w:lastColumn="1" w:noHBand="0" w:noVBand="0"/>
    </w:tblPr>
    <w:tblGrid>
      <w:gridCol w:w="1843"/>
      <w:gridCol w:w="1601"/>
      <w:gridCol w:w="2002"/>
      <w:gridCol w:w="2995"/>
      <w:gridCol w:w="1765"/>
    </w:tblGrid>
    <w:tr w:rsidR="00034ED7" w:rsidRPr="005E4703" w:rsidTr="005B13E0">
      <w:trPr>
        <w:cantSplit/>
        <w:trHeight w:val="227"/>
      </w:trPr>
      <w:tc>
        <w:tcPr>
          <w:tcW w:w="1843" w:type="dxa"/>
          <w:tcBorders>
            <w:top w:val="single" w:sz="6" w:space="0" w:color="auto"/>
          </w:tcBorders>
          <w:vAlign w:val="bottom"/>
        </w:tcPr>
        <w:p w:rsidR="00034ED7" w:rsidRPr="005E4703" w:rsidRDefault="00034ED7" w:rsidP="00366FEB">
          <w:pPr>
            <w:pStyle w:val="Sidfot"/>
            <w:tabs>
              <w:tab w:val="clear" w:pos="4536"/>
              <w:tab w:val="clear" w:pos="9072"/>
            </w:tabs>
            <w:rPr>
              <w:b/>
              <w:sz w:val="16"/>
            </w:rPr>
          </w:pPr>
          <w:r w:rsidRPr="005E4703">
            <w:rPr>
              <w:b/>
              <w:sz w:val="16"/>
            </w:rPr>
            <w:t>Postadress</w:t>
          </w:r>
        </w:p>
      </w:tc>
      <w:tc>
        <w:tcPr>
          <w:tcW w:w="1601" w:type="dxa"/>
          <w:tcBorders>
            <w:top w:val="single" w:sz="6" w:space="0" w:color="auto"/>
          </w:tcBorders>
          <w:vAlign w:val="bottom"/>
        </w:tcPr>
        <w:p w:rsidR="00034ED7" w:rsidRPr="005E4703" w:rsidRDefault="00034ED7" w:rsidP="00366FEB">
          <w:pPr>
            <w:pStyle w:val="Sidfot"/>
            <w:tabs>
              <w:tab w:val="clear" w:pos="4536"/>
              <w:tab w:val="clear" w:pos="9072"/>
            </w:tabs>
            <w:rPr>
              <w:b/>
              <w:sz w:val="16"/>
            </w:rPr>
          </w:pPr>
          <w:r w:rsidRPr="005E4703">
            <w:rPr>
              <w:b/>
              <w:sz w:val="16"/>
            </w:rPr>
            <w:t>Besöksadress</w:t>
          </w:r>
        </w:p>
      </w:tc>
      <w:tc>
        <w:tcPr>
          <w:tcW w:w="2002" w:type="dxa"/>
          <w:tcBorders>
            <w:top w:val="single" w:sz="6" w:space="0" w:color="auto"/>
          </w:tcBorders>
          <w:shd w:val="clear" w:color="auto" w:fill="auto"/>
          <w:vAlign w:val="bottom"/>
        </w:tcPr>
        <w:p w:rsidR="00034ED7" w:rsidRPr="005E4703" w:rsidRDefault="00034ED7" w:rsidP="00366FEB">
          <w:pPr>
            <w:pStyle w:val="Sidfot"/>
            <w:tabs>
              <w:tab w:val="clear" w:pos="4536"/>
              <w:tab w:val="clear" w:pos="9072"/>
            </w:tabs>
            <w:rPr>
              <w:b/>
              <w:sz w:val="16"/>
            </w:rPr>
          </w:pPr>
          <w:r w:rsidRPr="005E4703">
            <w:rPr>
              <w:b/>
              <w:sz w:val="16"/>
            </w:rPr>
            <w:t>Telefon</w:t>
          </w:r>
        </w:p>
      </w:tc>
      <w:tc>
        <w:tcPr>
          <w:tcW w:w="2995" w:type="dxa"/>
          <w:tcBorders>
            <w:top w:val="single" w:sz="6" w:space="0" w:color="auto"/>
          </w:tcBorders>
          <w:shd w:val="clear" w:color="auto" w:fill="auto"/>
          <w:vAlign w:val="bottom"/>
        </w:tcPr>
        <w:p w:rsidR="00034ED7" w:rsidRPr="005E4703" w:rsidRDefault="00034ED7" w:rsidP="00CB29F1">
          <w:pPr>
            <w:pStyle w:val="Sidfot"/>
            <w:tabs>
              <w:tab w:val="clear" w:pos="4536"/>
              <w:tab w:val="clear" w:pos="9072"/>
            </w:tabs>
            <w:rPr>
              <w:b/>
              <w:sz w:val="16"/>
            </w:rPr>
          </w:pPr>
          <w:r w:rsidRPr="005E4703">
            <w:rPr>
              <w:b/>
              <w:sz w:val="16"/>
            </w:rPr>
            <w:t>E-post</w:t>
          </w:r>
        </w:p>
      </w:tc>
      <w:tc>
        <w:tcPr>
          <w:tcW w:w="1765" w:type="dxa"/>
          <w:tcBorders>
            <w:top w:val="single" w:sz="6" w:space="0" w:color="auto"/>
          </w:tcBorders>
          <w:shd w:val="clear" w:color="auto" w:fill="auto"/>
          <w:vAlign w:val="bottom"/>
        </w:tcPr>
        <w:p w:rsidR="00034ED7" w:rsidRPr="005E4703" w:rsidRDefault="00034ED7" w:rsidP="00CB29F1">
          <w:pPr>
            <w:pStyle w:val="Sidfot"/>
            <w:rPr>
              <w:b/>
              <w:sz w:val="16"/>
            </w:rPr>
          </w:pPr>
          <w:r w:rsidRPr="005E4703">
            <w:rPr>
              <w:b/>
              <w:sz w:val="16"/>
            </w:rPr>
            <w:t>Organisationsnummer</w:t>
          </w:r>
        </w:p>
      </w:tc>
    </w:tr>
    <w:tr w:rsidR="00034ED7" w:rsidRPr="005E4703" w:rsidTr="005B13E0">
      <w:trPr>
        <w:cantSplit/>
        <w:trHeight w:val="227"/>
      </w:trPr>
      <w:tc>
        <w:tcPr>
          <w:tcW w:w="1843" w:type="dxa"/>
          <w:shd w:val="clear" w:color="auto" w:fill="auto"/>
          <w:vAlign w:val="bottom"/>
        </w:tcPr>
        <w:p w:rsidR="00034ED7" w:rsidRPr="005E4703" w:rsidRDefault="008513F2" w:rsidP="00A604A8">
          <w:pPr>
            <w:pStyle w:val="Sidfot"/>
            <w:ind w:right="68"/>
            <w:rPr>
              <w:sz w:val="16"/>
            </w:rPr>
          </w:pPr>
          <w:r w:rsidRPr="005E4703">
            <w:rPr>
              <w:sz w:val="16"/>
            </w:rPr>
            <w:t>JÄMTKRAFT</w:t>
          </w:r>
          <w:r w:rsidR="00034ED7" w:rsidRPr="005E4703">
            <w:rPr>
              <w:sz w:val="16"/>
            </w:rPr>
            <w:t xml:space="preserve"> </w:t>
          </w:r>
          <w:r w:rsidR="00A604A8">
            <w:rPr>
              <w:sz w:val="16"/>
            </w:rPr>
            <w:t>A</w:t>
          </w:r>
          <w:r w:rsidR="00034ED7" w:rsidRPr="005E4703">
            <w:rPr>
              <w:sz w:val="16"/>
            </w:rPr>
            <w:t>B</w:t>
          </w:r>
        </w:p>
      </w:tc>
      <w:tc>
        <w:tcPr>
          <w:tcW w:w="1601" w:type="dxa"/>
          <w:shd w:val="clear" w:color="auto" w:fill="auto"/>
          <w:vAlign w:val="bottom"/>
        </w:tcPr>
        <w:p w:rsidR="00034ED7" w:rsidRPr="005E4703" w:rsidRDefault="00034ED7" w:rsidP="00CB29F1">
          <w:pPr>
            <w:pStyle w:val="Sidfot"/>
            <w:tabs>
              <w:tab w:val="clear" w:pos="4536"/>
              <w:tab w:val="clear" w:pos="9072"/>
            </w:tabs>
            <w:ind w:right="68"/>
            <w:rPr>
              <w:sz w:val="16"/>
            </w:rPr>
          </w:pPr>
        </w:p>
      </w:tc>
      <w:tc>
        <w:tcPr>
          <w:tcW w:w="2002" w:type="dxa"/>
          <w:shd w:val="clear" w:color="auto" w:fill="auto"/>
          <w:vAlign w:val="bottom"/>
        </w:tcPr>
        <w:p w:rsidR="00034ED7" w:rsidRPr="005E4703" w:rsidRDefault="00034ED7" w:rsidP="008513F2">
          <w:pPr>
            <w:pStyle w:val="Sidfot"/>
            <w:ind w:right="68"/>
            <w:rPr>
              <w:sz w:val="16"/>
            </w:rPr>
          </w:pPr>
          <w:r w:rsidRPr="005E4703">
            <w:rPr>
              <w:sz w:val="16"/>
            </w:rPr>
            <w:t>0</w:t>
          </w:r>
          <w:r w:rsidR="008513F2" w:rsidRPr="005E4703">
            <w:rPr>
              <w:sz w:val="16"/>
            </w:rPr>
            <w:t>63</w:t>
          </w:r>
          <w:r w:rsidRPr="005E4703">
            <w:rPr>
              <w:sz w:val="16"/>
            </w:rPr>
            <w:t>-</w:t>
          </w:r>
          <w:r w:rsidR="008513F2" w:rsidRPr="005E4703">
            <w:rPr>
              <w:sz w:val="16"/>
            </w:rPr>
            <w:t>14 90 00</w:t>
          </w:r>
          <w:r w:rsidRPr="005E4703">
            <w:rPr>
              <w:sz w:val="16"/>
            </w:rPr>
            <w:t xml:space="preserve"> (växel)</w:t>
          </w:r>
        </w:p>
      </w:tc>
      <w:tc>
        <w:tcPr>
          <w:tcW w:w="2995" w:type="dxa"/>
          <w:shd w:val="clear" w:color="auto" w:fill="auto"/>
          <w:vAlign w:val="bottom"/>
        </w:tcPr>
        <w:p w:rsidR="00034ED7" w:rsidRPr="005E4703" w:rsidRDefault="00956FEB" w:rsidP="008513F2">
          <w:pPr>
            <w:pStyle w:val="Sidfot"/>
            <w:ind w:right="68"/>
            <w:rPr>
              <w:sz w:val="16"/>
            </w:rPr>
          </w:pPr>
          <w:r>
            <w:rPr>
              <w:sz w:val="16"/>
            </w:rPr>
            <w:t>info</w:t>
          </w:r>
          <w:r w:rsidR="00034ED7" w:rsidRPr="005E4703">
            <w:rPr>
              <w:sz w:val="16"/>
            </w:rPr>
            <w:t>@</w:t>
          </w:r>
          <w:r w:rsidR="008513F2" w:rsidRPr="005E4703">
            <w:rPr>
              <w:sz w:val="16"/>
            </w:rPr>
            <w:t>jamtkraft</w:t>
          </w:r>
          <w:r w:rsidR="00034ED7" w:rsidRPr="005E4703">
            <w:rPr>
              <w:sz w:val="16"/>
            </w:rPr>
            <w:t>.se</w:t>
          </w:r>
        </w:p>
      </w:tc>
      <w:tc>
        <w:tcPr>
          <w:tcW w:w="1765" w:type="dxa"/>
          <w:shd w:val="clear" w:color="auto" w:fill="auto"/>
          <w:vAlign w:val="bottom"/>
        </w:tcPr>
        <w:p w:rsidR="00034ED7" w:rsidRPr="005E4703" w:rsidRDefault="0068440C" w:rsidP="0009549F">
          <w:pPr>
            <w:pStyle w:val="Sidfot"/>
            <w:rPr>
              <w:sz w:val="16"/>
            </w:rPr>
          </w:pPr>
          <w:r w:rsidRPr="005E4703">
            <w:rPr>
              <w:sz w:val="16"/>
            </w:rPr>
            <w:t>556103-3993</w:t>
          </w:r>
        </w:p>
      </w:tc>
    </w:tr>
    <w:tr w:rsidR="00034ED7" w:rsidRPr="005E4703" w:rsidTr="005B13E0">
      <w:trPr>
        <w:cantSplit/>
        <w:trHeight w:val="227"/>
      </w:trPr>
      <w:tc>
        <w:tcPr>
          <w:tcW w:w="1843" w:type="dxa"/>
          <w:shd w:val="clear" w:color="auto" w:fill="auto"/>
          <w:vAlign w:val="bottom"/>
        </w:tcPr>
        <w:p w:rsidR="00034ED7" w:rsidRPr="005E4703" w:rsidRDefault="008513F2" w:rsidP="008513F2">
          <w:pPr>
            <w:pStyle w:val="Sidfot"/>
            <w:ind w:right="68"/>
            <w:rPr>
              <w:sz w:val="16"/>
            </w:rPr>
          </w:pPr>
          <w:r w:rsidRPr="005E4703">
            <w:rPr>
              <w:sz w:val="16"/>
            </w:rPr>
            <w:t>Box 394</w:t>
          </w:r>
        </w:p>
      </w:tc>
      <w:tc>
        <w:tcPr>
          <w:tcW w:w="1601" w:type="dxa"/>
          <w:shd w:val="clear" w:color="auto" w:fill="auto"/>
          <w:vAlign w:val="bottom"/>
        </w:tcPr>
        <w:p w:rsidR="00034ED7" w:rsidRPr="005E4703" w:rsidRDefault="00034ED7" w:rsidP="00CB29F1">
          <w:pPr>
            <w:pStyle w:val="Sidfot"/>
            <w:tabs>
              <w:tab w:val="clear" w:pos="4536"/>
              <w:tab w:val="clear" w:pos="9072"/>
            </w:tabs>
            <w:ind w:right="-58"/>
            <w:rPr>
              <w:sz w:val="16"/>
            </w:rPr>
          </w:pPr>
        </w:p>
      </w:tc>
      <w:tc>
        <w:tcPr>
          <w:tcW w:w="2002" w:type="dxa"/>
          <w:shd w:val="clear" w:color="auto" w:fill="auto"/>
          <w:vAlign w:val="bottom"/>
        </w:tcPr>
        <w:p w:rsidR="00034ED7" w:rsidRPr="005E4703" w:rsidRDefault="00034ED7" w:rsidP="00366FEB">
          <w:pPr>
            <w:pStyle w:val="Sidfot"/>
            <w:tabs>
              <w:tab w:val="clear" w:pos="4536"/>
              <w:tab w:val="clear" w:pos="9072"/>
            </w:tabs>
            <w:rPr>
              <w:b/>
              <w:sz w:val="16"/>
            </w:rPr>
          </w:pPr>
          <w:r w:rsidRPr="005E4703">
            <w:rPr>
              <w:b/>
              <w:sz w:val="16"/>
            </w:rPr>
            <w:t>Telefax</w:t>
          </w:r>
        </w:p>
      </w:tc>
      <w:tc>
        <w:tcPr>
          <w:tcW w:w="2995" w:type="dxa"/>
          <w:shd w:val="clear" w:color="auto" w:fill="auto"/>
          <w:vAlign w:val="bottom"/>
        </w:tcPr>
        <w:p w:rsidR="00034ED7" w:rsidRPr="005E4703" w:rsidRDefault="00034ED7" w:rsidP="00CB29F1">
          <w:pPr>
            <w:pStyle w:val="Sidfot"/>
            <w:tabs>
              <w:tab w:val="clear" w:pos="4536"/>
              <w:tab w:val="clear" w:pos="9072"/>
            </w:tabs>
            <w:rPr>
              <w:b/>
              <w:sz w:val="16"/>
            </w:rPr>
          </w:pPr>
          <w:r w:rsidRPr="005E4703">
            <w:rPr>
              <w:b/>
              <w:sz w:val="16"/>
            </w:rPr>
            <w:t>Webbplats</w:t>
          </w:r>
        </w:p>
      </w:tc>
      <w:tc>
        <w:tcPr>
          <w:tcW w:w="1765" w:type="dxa"/>
          <w:shd w:val="clear" w:color="auto" w:fill="auto"/>
          <w:vAlign w:val="bottom"/>
        </w:tcPr>
        <w:p w:rsidR="00034ED7" w:rsidRPr="005E4703" w:rsidRDefault="00034ED7" w:rsidP="00CB29F1">
          <w:pPr>
            <w:pStyle w:val="Sidfot"/>
            <w:ind w:right="68"/>
            <w:rPr>
              <w:b/>
              <w:sz w:val="16"/>
            </w:rPr>
          </w:pPr>
        </w:p>
      </w:tc>
    </w:tr>
    <w:tr w:rsidR="00034ED7" w:rsidRPr="005E4703" w:rsidTr="005B13E0">
      <w:trPr>
        <w:cantSplit/>
        <w:trHeight w:val="227"/>
      </w:trPr>
      <w:tc>
        <w:tcPr>
          <w:tcW w:w="1843" w:type="dxa"/>
          <w:shd w:val="clear" w:color="auto" w:fill="auto"/>
          <w:vAlign w:val="bottom"/>
        </w:tcPr>
        <w:p w:rsidR="00034ED7" w:rsidRPr="005E4703" w:rsidRDefault="008513F2" w:rsidP="008513F2">
          <w:pPr>
            <w:pStyle w:val="Sidfot"/>
            <w:tabs>
              <w:tab w:val="clear" w:pos="4536"/>
              <w:tab w:val="clear" w:pos="9072"/>
            </w:tabs>
            <w:ind w:right="68"/>
            <w:rPr>
              <w:sz w:val="16"/>
            </w:rPr>
          </w:pPr>
          <w:r w:rsidRPr="005E4703">
            <w:rPr>
              <w:sz w:val="16"/>
            </w:rPr>
            <w:t>831 25</w:t>
          </w:r>
          <w:r w:rsidR="00034ED7" w:rsidRPr="005E4703">
            <w:rPr>
              <w:sz w:val="16"/>
            </w:rPr>
            <w:t xml:space="preserve"> </w:t>
          </w:r>
          <w:r w:rsidRPr="005E4703">
            <w:rPr>
              <w:sz w:val="16"/>
            </w:rPr>
            <w:t>Östersund</w:t>
          </w:r>
        </w:p>
      </w:tc>
      <w:tc>
        <w:tcPr>
          <w:tcW w:w="1601" w:type="dxa"/>
          <w:shd w:val="clear" w:color="auto" w:fill="auto"/>
          <w:vAlign w:val="bottom"/>
        </w:tcPr>
        <w:p w:rsidR="00034ED7" w:rsidRPr="005E4703" w:rsidRDefault="008513F2" w:rsidP="00CB29F1">
          <w:pPr>
            <w:pStyle w:val="Sidfot"/>
            <w:tabs>
              <w:tab w:val="clear" w:pos="4536"/>
              <w:tab w:val="clear" w:pos="9072"/>
            </w:tabs>
            <w:ind w:right="68"/>
            <w:rPr>
              <w:sz w:val="16"/>
            </w:rPr>
          </w:pPr>
          <w:proofErr w:type="spellStart"/>
          <w:r w:rsidRPr="005E4703">
            <w:rPr>
              <w:sz w:val="16"/>
            </w:rPr>
            <w:t>Kyrkgatan</w:t>
          </w:r>
          <w:proofErr w:type="spellEnd"/>
          <w:r w:rsidRPr="005E4703">
            <w:rPr>
              <w:sz w:val="16"/>
            </w:rPr>
            <w:t xml:space="preserve"> 21</w:t>
          </w:r>
        </w:p>
      </w:tc>
      <w:tc>
        <w:tcPr>
          <w:tcW w:w="2002" w:type="dxa"/>
          <w:shd w:val="clear" w:color="auto" w:fill="auto"/>
          <w:vAlign w:val="bottom"/>
        </w:tcPr>
        <w:p w:rsidR="00034ED7" w:rsidRPr="005E4703" w:rsidRDefault="008513F2" w:rsidP="008513F2">
          <w:pPr>
            <w:pStyle w:val="Sidfot"/>
            <w:tabs>
              <w:tab w:val="clear" w:pos="4536"/>
              <w:tab w:val="clear" w:pos="9072"/>
            </w:tabs>
            <w:ind w:right="68"/>
            <w:rPr>
              <w:sz w:val="16"/>
            </w:rPr>
          </w:pPr>
          <w:r w:rsidRPr="005E4703">
            <w:rPr>
              <w:sz w:val="16"/>
            </w:rPr>
            <w:t>063-10 64 41</w:t>
          </w:r>
        </w:p>
      </w:tc>
      <w:tc>
        <w:tcPr>
          <w:tcW w:w="2995" w:type="dxa"/>
          <w:shd w:val="clear" w:color="auto" w:fill="auto"/>
          <w:vAlign w:val="bottom"/>
        </w:tcPr>
        <w:p w:rsidR="00034ED7" w:rsidRPr="005E4703" w:rsidRDefault="008513F2" w:rsidP="008513F2">
          <w:pPr>
            <w:pStyle w:val="Sidfot"/>
            <w:tabs>
              <w:tab w:val="clear" w:pos="4536"/>
              <w:tab w:val="clear" w:pos="9072"/>
            </w:tabs>
            <w:ind w:right="68"/>
            <w:rPr>
              <w:sz w:val="16"/>
            </w:rPr>
          </w:pPr>
          <w:r w:rsidRPr="005E4703">
            <w:rPr>
              <w:sz w:val="16"/>
            </w:rPr>
            <w:t>http://www.jamtkraft</w:t>
          </w:r>
          <w:r w:rsidR="00034ED7" w:rsidRPr="005E4703">
            <w:rPr>
              <w:sz w:val="16"/>
            </w:rPr>
            <w:t>.se</w:t>
          </w:r>
        </w:p>
      </w:tc>
      <w:tc>
        <w:tcPr>
          <w:tcW w:w="1765" w:type="dxa"/>
          <w:shd w:val="clear" w:color="auto" w:fill="auto"/>
          <w:vAlign w:val="bottom"/>
        </w:tcPr>
        <w:p w:rsidR="00034ED7" w:rsidRPr="005E4703" w:rsidRDefault="00034ED7" w:rsidP="00CB29F1">
          <w:pPr>
            <w:pStyle w:val="Sidfot"/>
            <w:tabs>
              <w:tab w:val="clear" w:pos="4536"/>
              <w:tab w:val="clear" w:pos="9072"/>
            </w:tabs>
            <w:ind w:right="68"/>
            <w:rPr>
              <w:sz w:val="16"/>
            </w:rPr>
          </w:pPr>
        </w:p>
      </w:tc>
    </w:tr>
  </w:tbl>
  <w:p w:rsidR="00034ED7" w:rsidRDefault="00034ED7">
    <w:pPr>
      <w:pStyle w:val="Sidfot"/>
      <w:tabs>
        <w:tab w:val="clear" w:pos="4536"/>
        <w:tab w:val="clear" w:pos="9072"/>
        <w:tab w:val="left" w:pos="1985"/>
        <w:tab w:val="left" w:pos="3969"/>
        <w:tab w:val="left" w:pos="5954"/>
        <w:tab w:val="left" w:pos="7938"/>
      </w:tabs>
      <w:ind w:right="68"/>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4A8" w:rsidRDefault="00A604A8">
      <w:r>
        <w:separator/>
      </w:r>
    </w:p>
  </w:footnote>
  <w:footnote w:type="continuationSeparator" w:id="0">
    <w:p w:rsidR="00A604A8" w:rsidRDefault="00A60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29" w:type="dxa"/>
      <w:tblLayout w:type="fixed"/>
      <w:tblCellMar>
        <w:left w:w="0" w:type="dxa"/>
        <w:right w:w="0" w:type="dxa"/>
      </w:tblCellMar>
      <w:tblLook w:val="0000" w:firstRow="0" w:lastRow="0" w:firstColumn="0" w:lastColumn="0" w:noHBand="0" w:noVBand="0"/>
    </w:tblPr>
    <w:tblGrid>
      <w:gridCol w:w="5216"/>
      <w:gridCol w:w="1304"/>
      <w:gridCol w:w="1304"/>
      <w:gridCol w:w="1307"/>
      <w:gridCol w:w="1298"/>
    </w:tblGrid>
    <w:tr w:rsidR="00956FEB">
      <w:trPr>
        <w:cantSplit/>
        <w:trHeight w:hRule="exact" w:val="270"/>
      </w:trPr>
      <w:tc>
        <w:tcPr>
          <w:tcW w:w="5216" w:type="dxa"/>
          <w:vMerge w:val="restart"/>
          <w:shd w:val="clear" w:color="auto" w:fill="auto"/>
        </w:tcPr>
        <w:p w:rsidR="00956FEB" w:rsidRPr="005E4703" w:rsidRDefault="0022166D" w:rsidP="00103EBF">
          <w:pPr>
            <w:rPr>
              <w:sz w:val="24"/>
            </w:rPr>
          </w:pPr>
          <w:r>
            <w:rPr>
              <w:noProof/>
              <w:sz w:val="24"/>
            </w:rPr>
            <w:drawing>
              <wp:inline distT="0" distB="0" distL="0" distR="0" wp14:anchorId="32AF6285" wp14:editId="0D634ED4">
                <wp:extent cx="1533525" cy="476250"/>
                <wp:effectExtent l="0" t="0" r="0" b="0"/>
                <wp:docPr id="1" name="Bild 1" descr="logotyp_primar_fa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_primar_far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476250"/>
                        </a:xfrm>
                        <a:prstGeom prst="rect">
                          <a:avLst/>
                        </a:prstGeom>
                        <a:noFill/>
                        <a:ln>
                          <a:noFill/>
                        </a:ln>
                      </pic:spPr>
                    </pic:pic>
                  </a:graphicData>
                </a:graphic>
              </wp:inline>
            </w:drawing>
          </w:r>
        </w:p>
      </w:tc>
      <w:tc>
        <w:tcPr>
          <w:tcW w:w="3915" w:type="dxa"/>
          <w:gridSpan w:val="3"/>
          <w:tcBorders>
            <w:left w:val="nil"/>
          </w:tcBorders>
        </w:tcPr>
        <w:p w:rsidR="00956FEB" w:rsidRPr="005E4703" w:rsidRDefault="00956FEB">
          <w:pPr>
            <w:rPr>
              <w:vanish/>
              <w:color w:val="FFFFFF"/>
              <w:sz w:val="2"/>
            </w:rPr>
          </w:pPr>
          <w:bookmarkStart w:id="3" w:name="statusflagga"/>
          <w:r w:rsidRPr="005E4703">
            <w:rPr>
              <w:vanish/>
              <w:color w:val="FFFFFF"/>
              <w:sz w:val="2"/>
            </w:rPr>
            <w:t>0</w:t>
          </w:r>
          <w:bookmarkEnd w:id="3"/>
        </w:p>
      </w:tc>
      <w:tc>
        <w:tcPr>
          <w:tcW w:w="1298" w:type="dxa"/>
          <w:vAlign w:val="bottom"/>
        </w:tcPr>
        <w:p w:rsidR="00956FEB" w:rsidRPr="005E4703" w:rsidRDefault="00956FEB">
          <w:pPr>
            <w:rPr>
              <w:sz w:val="12"/>
            </w:rPr>
          </w:pPr>
          <w:bookmarkStart w:id="4" w:name="sidnr1"/>
          <w:bookmarkEnd w:id="4"/>
          <w:r w:rsidRPr="005E4703">
            <w:rPr>
              <w:sz w:val="12"/>
            </w:rPr>
            <w:t>Sidnummer</w:t>
          </w:r>
        </w:p>
      </w:tc>
    </w:tr>
    <w:tr w:rsidR="00956FEB">
      <w:trPr>
        <w:cantSplit/>
        <w:trHeight w:val="68"/>
      </w:trPr>
      <w:tc>
        <w:tcPr>
          <w:tcW w:w="5216" w:type="dxa"/>
          <w:vMerge/>
          <w:shd w:val="clear" w:color="auto" w:fill="auto"/>
        </w:tcPr>
        <w:p w:rsidR="00956FEB" w:rsidRPr="005E4703" w:rsidRDefault="00956FEB">
          <w:pPr>
            <w:rPr>
              <w:sz w:val="24"/>
            </w:rPr>
          </w:pPr>
        </w:p>
      </w:tc>
      <w:tc>
        <w:tcPr>
          <w:tcW w:w="2608" w:type="dxa"/>
          <w:gridSpan w:val="2"/>
        </w:tcPr>
        <w:p w:rsidR="00956FEB" w:rsidRPr="005E4703" w:rsidRDefault="00956FEB">
          <w:pPr>
            <w:rPr>
              <w:b/>
              <w:sz w:val="24"/>
            </w:rPr>
          </w:pPr>
        </w:p>
      </w:tc>
      <w:tc>
        <w:tcPr>
          <w:tcW w:w="1307" w:type="dxa"/>
        </w:tcPr>
        <w:p w:rsidR="00956FEB" w:rsidRPr="005E4703" w:rsidRDefault="00956FEB">
          <w:pPr>
            <w:rPr>
              <w:sz w:val="24"/>
            </w:rPr>
          </w:pPr>
        </w:p>
      </w:tc>
      <w:bookmarkStart w:id="5" w:name="sidnr2"/>
      <w:bookmarkEnd w:id="5"/>
      <w:tc>
        <w:tcPr>
          <w:tcW w:w="1298" w:type="dxa"/>
        </w:tcPr>
        <w:p w:rsidR="00956FEB" w:rsidRPr="00DC4208" w:rsidRDefault="00956FEB">
          <w:pPr>
            <w:rPr>
              <w:sz w:val="22"/>
              <w:szCs w:val="22"/>
            </w:rPr>
          </w:pPr>
          <w:r w:rsidRPr="00DC4208">
            <w:rPr>
              <w:sz w:val="22"/>
              <w:szCs w:val="22"/>
            </w:rPr>
            <w:fldChar w:fldCharType="begin"/>
          </w:r>
          <w:r w:rsidRPr="00DC4208">
            <w:rPr>
              <w:sz w:val="22"/>
              <w:szCs w:val="22"/>
            </w:rPr>
            <w:instrText xml:space="preserve"> PAGE   \* MERGEFORMAT </w:instrText>
          </w:r>
          <w:r w:rsidRPr="00DC4208">
            <w:rPr>
              <w:sz w:val="22"/>
              <w:szCs w:val="22"/>
            </w:rPr>
            <w:fldChar w:fldCharType="separate"/>
          </w:r>
          <w:r w:rsidR="005F1975">
            <w:rPr>
              <w:noProof/>
              <w:sz w:val="22"/>
              <w:szCs w:val="22"/>
            </w:rPr>
            <w:t>1</w:t>
          </w:r>
          <w:r w:rsidRPr="00DC4208">
            <w:rPr>
              <w:sz w:val="22"/>
              <w:szCs w:val="22"/>
            </w:rPr>
            <w:fldChar w:fldCharType="end"/>
          </w:r>
          <w:r w:rsidRPr="00DC4208">
            <w:rPr>
              <w:sz w:val="22"/>
              <w:szCs w:val="22"/>
            </w:rPr>
            <w:t xml:space="preserve"> (</w:t>
          </w:r>
          <w:r w:rsidRPr="00DC4208">
            <w:rPr>
              <w:sz w:val="22"/>
              <w:szCs w:val="22"/>
            </w:rPr>
            <w:fldChar w:fldCharType="begin"/>
          </w:r>
          <w:r w:rsidRPr="00DC4208">
            <w:rPr>
              <w:sz w:val="22"/>
              <w:szCs w:val="22"/>
            </w:rPr>
            <w:instrText xml:space="preserve"> NUMPAGES   \* MERGEFORMAT </w:instrText>
          </w:r>
          <w:r w:rsidRPr="00DC4208">
            <w:rPr>
              <w:sz w:val="22"/>
              <w:szCs w:val="22"/>
            </w:rPr>
            <w:fldChar w:fldCharType="separate"/>
          </w:r>
          <w:r w:rsidR="005F1975">
            <w:rPr>
              <w:noProof/>
              <w:sz w:val="22"/>
              <w:szCs w:val="22"/>
            </w:rPr>
            <w:t>1</w:t>
          </w:r>
          <w:r w:rsidRPr="00DC4208">
            <w:rPr>
              <w:sz w:val="22"/>
              <w:szCs w:val="22"/>
            </w:rPr>
            <w:fldChar w:fldCharType="end"/>
          </w:r>
          <w:r w:rsidRPr="00DC4208">
            <w:rPr>
              <w:sz w:val="22"/>
              <w:szCs w:val="22"/>
            </w:rPr>
            <w:t>)</w:t>
          </w:r>
        </w:p>
      </w:tc>
    </w:tr>
    <w:tr w:rsidR="00956FEB">
      <w:trPr>
        <w:cantSplit/>
      </w:trPr>
      <w:tc>
        <w:tcPr>
          <w:tcW w:w="5216" w:type="dxa"/>
          <w:vMerge/>
          <w:shd w:val="clear" w:color="auto" w:fill="auto"/>
        </w:tcPr>
        <w:p w:rsidR="00956FEB" w:rsidRPr="005E4703" w:rsidRDefault="00956FEB">
          <w:pPr>
            <w:rPr>
              <w:sz w:val="24"/>
            </w:rPr>
          </w:pPr>
        </w:p>
      </w:tc>
      <w:tc>
        <w:tcPr>
          <w:tcW w:w="1304" w:type="dxa"/>
          <w:vAlign w:val="bottom"/>
        </w:tcPr>
        <w:p w:rsidR="00956FEB" w:rsidRPr="00DC4208" w:rsidRDefault="00956FEB">
          <w:pPr>
            <w:rPr>
              <w:sz w:val="14"/>
              <w:szCs w:val="14"/>
            </w:rPr>
          </w:pPr>
          <w:r w:rsidRPr="00DC4208">
            <w:rPr>
              <w:sz w:val="14"/>
              <w:szCs w:val="14"/>
            </w:rPr>
            <w:t>Datum</w:t>
          </w:r>
        </w:p>
      </w:tc>
      <w:tc>
        <w:tcPr>
          <w:tcW w:w="1304" w:type="dxa"/>
        </w:tcPr>
        <w:p w:rsidR="00956FEB" w:rsidRPr="005E4703" w:rsidRDefault="00956FEB">
          <w:pPr>
            <w:rPr>
              <w:sz w:val="24"/>
            </w:rPr>
          </w:pPr>
        </w:p>
      </w:tc>
      <w:tc>
        <w:tcPr>
          <w:tcW w:w="1307" w:type="dxa"/>
          <w:vAlign w:val="bottom"/>
        </w:tcPr>
        <w:p w:rsidR="00956FEB" w:rsidRPr="00DC4208" w:rsidRDefault="00956FEB">
          <w:pPr>
            <w:rPr>
              <w:sz w:val="14"/>
              <w:szCs w:val="14"/>
            </w:rPr>
          </w:pPr>
          <w:bookmarkStart w:id="6" w:name="diarienr1"/>
          <w:bookmarkEnd w:id="6"/>
          <w:proofErr w:type="spellStart"/>
          <w:r w:rsidRPr="00DC4208">
            <w:rPr>
              <w:sz w:val="14"/>
              <w:szCs w:val="14"/>
            </w:rPr>
            <w:t>Diarienr</w:t>
          </w:r>
          <w:proofErr w:type="spellEnd"/>
        </w:p>
      </w:tc>
      <w:tc>
        <w:tcPr>
          <w:tcW w:w="1298" w:type="dxa"/>
        </w:tcPr>
        <w:p w:rsidR="00956FEB" w:rsidRPr="005E4703" w:rsidRDefault="00956FEB">
          <w:pPr>
            <w:rPr>
              <w:sz w:val="24"/>
            </w:rPr>
          </w:pPr>
        </w:p>
      </w:tc>
    </w:tr>
    <w:tr w:rsidR="00956FEB" w:rsidTr="0033404C">
      <w:trPr>
        <w:cantSplit/>
      </w:trPr>
      <w:tc>
        <w:tcPr>
          <w:tcW w:w="5216" w:type="dxa"/>
          <w:shd w:val="clear" w:color="auto" w:fill="auto"/>
          <w:vAlign w:val="bottom"/>
        </w:tcPr>
        <w:p w:rsidR="00956FEB" w:rsidRPr="00DC4208" w:rsidRDefault="00956FEB" w:rsidP="004740AB">
          <w:pPr>
            <w:rPr>
              <w:sz w:val="14"/>
              <w:szCs w:val="14"/>
            </w:rPr>
          </w:pPr>
          <w:r w:rsidRPr="00DC4208">
            <w:rPr>
              <w:sz w:val="14"/>
              <w:szCs w:val="14"/>
            </w:rPr>
            <w:t>Kontaktperson, telefon</w:t>
          </w:r>
        </w:p>
      </w:tc>
      <w:tc>
        <w:tcPr>
          <w:tcW w:w="2608" w:type="dxa"/>
          <w:gridSpan w:val="2"/>
        </w:tcPr>
        <w:p w:rsidR="00956FEB" w:rsidRPr="00DC4208" w:rsidRDefault="00956FEB">
          <w:pPr>
            <w:rPr>
              <w:sz w:val="22"/>
              <w:szCs w:val="22"/>
            </w:rPr>
          </w:pPr>
          <w:r w:rsidRPr="00DC4208">
            <w:rPr>
              <w:sz w:val="22"/>
              <w:szCs w:val="22"/>
            </w:rPr>
            <w:fldChar w:fldCharType="begin"/>
          </w:r>
          <w:r w:rsidRPr="00DC4208">
            <w:rPr>
              <w:sz w:val="22"/>
              <w:szCs w:val="22"/>
            </w:rPr>
            <w:instrText xml:space="preserve"> DATE  \@ "yyyy-MM-dd"  \* MERGEFORMAT </w:instrText>
          </w:r>
          <w:r w:rsidRPr="00DC4208">
            <w:rPr>
              <w:sz w:val="22"/>
              <w:szCs w:val="22"/>
            </w:rPr>
            <w:fldChar w:fldCharType="separate"/>
          </w:r>
          <w:r w:rsidR="00C44CEC">
            <w:rPr>
              <w:noProof/>
              <w:sz w:val="22"/>
              <w:szCs w:val="22"/>
            </w:rPr>
            <w:t>2017-03-07</w:t>
          </w:r>
          <w:r w:rsidRPr="00DC4208">
            <w:rPr>
              <w:sz w:val="22"/>
              <w:szCs w:val="22"/>
            </w:rPr>
            <w:fldChar w:fldCharType="end"/>
          </w:r>
        </w:p>
      </w:tc>
      <w:tc>
        <w:tcPr>
          <w:tcW w:w="2605" w:type="dxa"/>
          <w:gridSpan w:val="2"/>
        </w:tcPr>
        <w:p w:rsidR="00C44CEC" w:rsidRDefault="00C44CEC" w:rsidP="00C44CEC">
          <w:bookmarkStart w:id="7" w:name="diarienr2"/>
          <w:bookmarkEnd w:id="7"/>
          <w:r>
            <w:t>Jämt17/192/160</w:t>
          </w:r>
        </w:p>
        <w:p w:rsidR="00956FEB" w:rsidRPr="00DC4208" w:rsidRDefault="00956FEB">
          <w:pPr>
            <w:rPr>
              <w:sz w:val="22"/>
              <w:szCs w:val="22"/>
            </w:rPr>
          </w:pPr>
        </w:p>
      </w:tc>
    </w:tr>
    <w:tr w:rsidR="00956FEB" w:rsidTr="0090754A">
      <w:trPr>
        <w:cantSplit/>
      </w:trPr>
      <w:tc>
        <w:tcPr>
          <w:tcW w:w="5216" w:type="dxa"/>
        </w:tcPr>
        <w:p w:rsidR="00956FEB" w:rsidRPr="00DC4208" w:rsidRDefault="00A604A8" w:rsidP="004740AB">
          <w:pPr>
            <w:rPr>
              <w:sz w:val="22"/>
              <w:szCs w:val="22"/>
            </w:rPr>
          </w:pPr>
          <w:r>
            <w:rPr>
              <w:sz w:val="22"/>
              <w:szCs w:val="22"/>
            </w:rPr>
            <w:t>Susann Persson, 063-14 9193</w:t>
          </w:r>
        </w:p>
      </w:tc>
      <w:tc>
        <w:tcPr>
          <w:tcW w:w="1304" w:type="dxa"/>
          <w:vAlign w:val="bottom"/>
        </w:tcPr>
        <w:p w:rsidR="00956FEB" w:rsidRPr="005E4703" w:rsidRDefault="00956FEB">
          <w:pPr>
            <w:rPr>
              <w:sz w:val="12"/>
            </w:rPr>
          </w:pPr>
          <w:bookmarkStart w:id="8" w:name="ertdatum1"/>
          <w:bookmarkEnd w:id="8"/>
        </w:p>
      </w:tc>
      <w:tc>
        <w:tcPr>
          <w:tcW w:w="1304" w:type="dxa"/>
        </w:tcPr>
        <w:p w:rsidR="00956FEB" w:rsidRPr="005E4703" w:rsidRDefault="00956FEB">
          <w:pPr>
            <w:rPr>
              <w:sz w:val="24"/>
            </w:rPr>
          </w:pPr>
        </w:p>
      </w:tc>
      <w:tc>
        <w:tcPr>
          <w:tcW w:w="1307" w:type="dxa"/>
          <w:vAlign w:val="bottom"/>
        </w:tcPr>
        <w:p w:rsidR="00956FEB" w:rsidRPr="005E4703" w:rsidRDefault="00956FEB" w:rsidP="00687D85">
          <w:pPr>
            <w:rPr>
              <w:sz w:val="24"/>
            </w:rPr>
          </w:pPr>
        </w:p>
      </w:tc>
      <w:tc>
        <w:tcPr>
          <w:tcW w:w="1298" w:type="dxa"/>
        </w:tcPr>
        <w:p w:rsidR="00956FEB" w:rsidRPr="005E4703" w:rsidRDefault="00956FEB">
          <w:pPr>
            <w:rPr>
              <w:sz w:val="24"/>
            </w:rPr>
          </w:pPr>
        </w:p>
      </w:tc>
    </w:tr>
    <w:tr w:rsidR="00034ED7">
      <w:trPr>
        <w:cantSplit/>
        <w:trHeight w:val="250"/>
      </w:trPr>
      <w:tc>
        <w:tcPr>
          <w:tcW w:w="5216" w:type="dxa"/>
        </w:tcPr>
        <w:p w:rsidR="00034ED7" w:rsidRPr="00DC4208" w:rsidRDefault="00A604A8" w:rsidP="008513F2">
          <w:pPr>
            <w:rPr>
              <w:sz w:val="22"/>
              <w:szCs w:val="22"/>
            </w:rPr>
          </w:pPr>
          <w:r>
            <w:rPr>
              <w:sz w:val="22"/>
              <w:szCs w:val="22"/>
            </w:rPr>
            <w:t>susann.persson@jamtkraft.se</w:t>
          </w:r>
        </w:p>
      </w:tc>
      <w:tc>
        <w:tcPr>
          <w:tcW w:w="2608" w:type="dxa"/>
          <w:gridSpan w:val="2"/>
          <w:tcBorders>
            <w:left w:val="nil"/>
            <w:bottom w:val="nil"/>
          </w:tcBorders>
        </w:tcPr>
        <w:p w:rsidR="00034ED7" w:rsidRPr="005E4703" w:rsidRDefault="00034ED7">
          <w:pPr>
            <w:rPr>
              <w:sz w:val="24"/>
            </w:rPr>
          </w:pPr>
          <w:bookmarkStart w:id="9" w:name="ertdatum2"/>
          <w:bookmarkEnd w:id="9"/>
        </w:p>
      </w:tc>
      <w:tc>
        <w:tcPr>
          <w:tcW w:w="2605" w:type="dxa"/>
          <w:gridSpan w:val="2"/>
          <w:tcBorders>
            <w:bottom w:val="nil"/>
          </w:tcBorders>
        </w:tcPr>
        <w:p w:rsidR="00034ED7" w:rsidRPr="005E4703" w:rsidRDefault="00034ED7">
          <w:pPr>
            <w:rPr>
              <w:sz w:val="24"/>
            </w:rPr>
          </w:pPr>
        </w:p>
      </w:tc>
    </w:tr>
  </w:tbl>
  <w:p w:rsidR="00034ED7" w:rsidRDefault="00034ED7">
    <w:pPr>
      <w:pStyle w:val="Sidhuvud"/>
      <w:tabs>
        <w:tab w:val="clear" w:pos="4536"/>
        <w:tab w:val="clear" w:pos="9072"/>
      </w:tabs>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4A8"/>
    <w:rsid w:val="00011111"/>
    <w:rsid w:val="00034ED7"/>
    <w:rsid w:val="00043AB5"/>
    <w:rsid w:val="00052433"/>
    <w:rsid w:val="000737D4"/>
    <w:rsid w:val="0009549F"/>
    <w:rsid w:val="000E5F34"/>
    <w:rsid w:val="001129F0"/>
    <w:rsid w:val="00127325"/>
    <w:rsid w:val="00157304"/>
    <w:rsid w:val="00183738"/>
    <w:rsid w:val="00187FC3"/>
    <w:rsid w:val="00200FDA"/>
    <w:rsid w:val="00203DBD"/>
    <w:rsid w:val="0020537C"/>
    <w:rsid w:val="00211862"/>
    <w:rsid w:val="0022166D"/>
    <w:rsid w:val="002229B2"/>
    <w:rsid w:val="00226534"/>
    <w:rsid w:val="002D2357"/>
    <w:rsid w:val="003267A1"/>
    <w:rsid w:val="00366FEB"/>
    <w:rsid w:val="00367C7B"/>
    <w:rsid w:val="00397202"/>
    <w:rsid w:val="003A306E"/>
    <w:rsid w:val="003A7B9E"/>
    <w:rsid w:val="003C4941"/>
    <w:rsid w:val="00414CE4"/>
    <w:rsid w:val="00420D13"/>
    <w:rsid w:val="00446C0C"/>
    <w:rsid w:val="004A42B2"/>
    <w:rsid w:val="004E1085"/>
    <w:rsid w:val="004E2835"/>
    <w:rsid w:val="00506942"/>
    <w:rsid w:val="00515E3F"/>
    <w:rsid w:val="00527D28"/>
    <w:rsid w:val="00545061"/>
    <w:rsid w:val="00560CF0"/>
    <w:rsid w:val="005B13E0"/>
    <w:rsid w:val="005E4703"/>
    <w:rsid w:val="005E5B3F"/>
    <w:rsid w:val="005F1975"/>
    <w:rsid w:val="00637030"/>
    <w:rsid w:val="006634C2"/>
    <w:rsid w:val="0068440C"/>
    <w:rsid w:val="00687D85"/>
    <w:rsid w:val="00697E9B"/>
    <w:rsid w:val="006B5A9C"/>
    <w:rsid w:val="0078262B"/>
    <w:rsid w:val="00820510"/>
    <w:rsid w:val="00825568"/>
    <w:rsid w:val="00834DE2"/>
    <w:rsid w:val="008513F2"/>
    <w:rsid w:val="00875177"/>
    <w:rsid w:val="00887E77"/>
    <w:rsid w:val="00897C31"/>
    <w:rsid w:val="008D382A"/>
    <w:rsid w:val="009164D6"/>
    <w:rsid w:val="00943DF8"/>
    <w:rsid w:val="00956FEB"/>
    <w:rsid w:val="009C1847"/>
    <w:rsid w:val="009C7EB2"/>
    <w:rsid w:val="00A604A8"/>
    <w:rsid w:val="00A83598"/>
    <w:rsid w:val="00A94453"/>
    <w:rsid w:val="00AC3B68"/>
    <w:rsid w:val="00AC431B"/>
    <w:rsid w:val="00AD0DC2"/>
    <w:rsid w:val="00AD71B3"/>
    <w:rsid w:val="00AF6E0A"/>
    <w:rsid w:val="00B03F93"/>
    <w:rsid w:val="00B157A5"/>
    <w:rsid w:val="00B66827"/>
    <w:rsid w:val="00B82939"/>
    <w:rsid w:val="00BA06F1"/>
    <w:rsid w:val="00BA1653"/>
    <w:rsid w:val="00BB45F4"/>
    <w:rsid w:val="00C155BA"/>
    <w:rsid w:val="00C44CEC"/>
    <w:rsid w:val="00C57FC2"/>
    <w:rsid w:val="00C74F14"/>
    <w:rsid w:val="00CB29F1"/>
    <w:rsid w:val="00D16B42"/>
    <w:rsid w:val="00D30520"/>
    <w:rsid w:val="00D346B6"/>
    <w:rsid w:val="00DA0605"/>
    <w:rsid w:val="00DA5781"/>
    <w:rsid w:val="00DB3FFB"/>
    <w:rsid w:val="00DC4208"/>
    <w:rsid w:val="00E20F55"/>
    <w:rsid w:val="00E737F4"/>
    <w:rsid w:val="00E97581"/>
    <w:rsid w:val="00F02BE0"/>
    <w:rsid w:val="00F22764"/>
    <w:rsid w:val="00F671BD"/>
    <w:rsid w:val="00F77BBA"/>
    <w:rsid w:val="00FA6449"/>
    <w:rsid w:val="00FB1991"/>
    <w:rsid w:val="00FB6AF6"/>
    <w:rsid w:val="00FF3B6E"/>
    <w:rsid w:val="00FF5E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582E277-B9B3-40A4-BE52-9B9F0DE58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Kommentarsreferens">
    <w:name w:val="annotation reference"/>
    <w:semiHidden/>
    <w:rPr>
      <w:sz w:val="16"/>
    </w:rPr>
  </w:style>
  <w:style w:type="paragraph" w:styleId="Kommentarer">
    <w:name w:val="annotation text"/>
    <w:basedOn w:val="Normal"/>
    <w:semiHidden/>
  </w:style>
  <w:style w:type="character" w:styleId="Hyperlnk">
    <w:name w:val="Hyperlink"/>
    <w:rPr>
      <w:color w:val="0000FF"/>
      <w:u w:val="single"/>
    </w:rPr>
  </w:style>
  <w:style w:type="table" w:styleId="Tabellrutnt">
    <w:name w:val="Table Grid"/>
    <w:basedOn w:val="Normaltabell"/>
    <w:rsid w:val="00820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D30520"/>
    <w:rPr>
      <w:rFonts w:ascii="Tahoma" w:hAnsi="Tahoma" w:cs="Tahoma"/>
      <w:sz w:val="16"/>
      <w:szCs w:val="16"/>
    </w:rPr>
  </w:style>
  <w:style w:type="character" w:customStyle="1" w:styleId="BallongtextChar">
    <w:name w:val="Ballongtext Char"/>
    <w:basedOn w:val="Standardstycketeckensnitt"/>
    <w:link w:val="Ballongtext"/>
    <w:uiPriority w:val="99"/>
    <w:semiHidden/>
    <w:rsid w:val="00D305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46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m:\jamtkraft\Gemensam\Brevmall%20J&#228;mtkraft%20Eln&#228;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Brevmall Jämtkraft Elnät</Template>
  <TotalTime>31</TotalTime>
  <Pages>1</Pages>
  <Words>228</Words>
  <Characters>1333</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Manager/>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 Persson</dc:creator>
  <cp:keywords/>
  <dc:description/>
  <cp:lastModifiedBy>Susann Persson</cp:lastModifiedBy>
  <cp:revision>4</cp:revision>
  <cp:lastPrinted>2004-08-09T14:55:00Z</cp:lastPrinted>
  <dcterms:created xsi:type="dcterms:W3CDTF">2017-03-07T10:28:00Z</dcterms:created>
  <dcterms:modified xsi:type="dcterms:W3CDTF">2017-03-07T12:37:00Z</dcterms:modified>
  <cp:category/>
</cp:coreProperties>
</file>