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4651E" w14:textId="77777777" w:rsidR="001768AA" w:rsidRDefault="001768AA"/>
    <w:p w14:paraId="108821A5" w14:textId="77777777" w:rsidR="00DA3F0F" w:rsidRDefault="006F0987" w:rsidP="006F0987">
      <w:pPr>
        <w:jc w:val="center"/>
      </w:pPr>
      <w:r>
        <w:rPr>
          <w:noProof/>
        </w:rPr>
        <w:drawing>
          <wp:inline distT="0" distB="0" distL="0" distR="0" wp14:anchorId="1B21CEAB" wp14:editId="7B022DCA">
            <wp:extent cx="1707218" cy="208492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mv-sva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32" cy="209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F603A" w14:textId="77777777" w:rsidR="00DA3F0F" w:rsidRDefault="00DA3F0F"/>
    <w:p w14:paraId="1E9B6E22" w14:textId="77777777" w:rsidR="00DA3F0F" w:rsidRPr="006A221B" w:rsidRDefault="006A221B" w:rsidP="00DA3F0F">
      <w:pPr>
        <w:jc w:val="center"/>
        <w:rPr>
          <w:rFonts w:ascii="Arial" w:hAnsi="Arial" w:cs="Arial"/>
          <w:bCs/>
          <w:color w:val="009836"/>
          <w:sz w:val="96"/>
          <w:szCs w:val="96"/>
        </w:rPr>
      </w:pPr>
      <w:r w:rsidRPr="006A221B">
        <w:rPr>
          <w:rFonts w:ascii="Arial" w:hAnsi="Arial" w:cs="Arial"/>
          <w:bCs/>
          <w:color w:val="009836"/>
          <w:sz w:val="96"/>
          <w:szCs w:val="96"/>
        </w:rPr>
        <w:t>INTYG</w:t>
      </w:r>
    </w:p>
    <w:p w14:paraId="4BDCD8C1" w14:textId="77777777" w:rsidR="00DA3F0F" w:rsidRPr="006277BA" w:rsidRDefault="00DA3F0F" w:rsidP="00DA3F0F">
      <w:pPr>
        <w:jc w:val="center"/>
        <w:rPr>
          <w:rFonts w:ascii="Arial" w:hAnsi="Arial" w:cs="Arial"/>
          <w:b/>
          <w:color w:val="009836"/>
          <w:sz w:val="52"/>
          <w:szCs w:val="52"/>
        </w:rPr>
      </w:pPr>
    </w:p>
    <w:p w14:paraId="72744C1C" w14:textId="77777777" w:rsidR="006A221B" w:rsidRDefault="006A221B" w:rsidP="006A221B">
      <w:pPr>
        <w:jc w:val="center"/>
        <w:rPr>
          <w:sz w:val="36"/>
          <w:szCs w:val="36"/>
        </w:rPr>
      </w:pPr>
      <w:r w:rsidRPr="00EC1B93">
        <w:rPr>
          <w:sz w:val="36"/>
          <w:szCs w:val="36"/>
        </w:rPr>
        <w:t>[</w:t>
      </w:r>
      <w:r>
        <w:rPr>
          <w:sz w:val="36"/>
          <w:szCs w:val="36"/>
        </w:rPr>
        <w:t>Företaget</w:t>
      </w:r>
      <w:r w:rsidRPr="00EC1B93">
        <w:rPr>
          <w:sz w:val="36"/>
          <w:szCs w:val="36"/>
        </w:rPr>
        <w:t>] köper el märkt Bra Miljöval</w:t>
      </w:r>
    </w:p>
    <w:p w14:paraId="7298D2DE" w14:textId="77777777" w:rsidR="006A221B" w:rsidRDefault="006A221B" w:rsidP="006A221B">
      <w:pPr>
        <w:jc w:val="center"/>
        <w:rPr>
          <w:sz w:val="36"/>
          <w:szCs w:val="36"/>
        </w:rPr>
      </w:pPr>
      <w:r w:rsidRPr="00EC1B93">
        <w:rPr>
          <w:sz w:val="36"/>
          <w:szCs w:val="36"/>
        </w:rPr>
        <w:t>under perioden [datum från – datum till] från</w:t>
      </w:r>
    </w:p>
    <w:p w14:paraId="6BDE82DC" w14:textId="77777777" w:rsidR="006A221B" w:rsidRPr="00EC1B93" w:rsidRDefault="006A221B" w:rsidP="006A221B">
      <w:pPr>
        <w:jc w:val="center"/>
        <w:rPr>
          <w:sz w:val="36"/>
          <w:szCs w:val="36"/>
        </w:rPr>
      </w:pPr>
      <w:r w:rsidRPr="00D64D8D">
        <w:rPr>
          <w:color w:val="FF0000"/>
          <w:sz w:val="36"/>
          <w:szCs w:val="36"/>
        </w:rPr>
        <w:t>[Energibolagets logotyp]</w:t>
      </w:r>
    </w:p>
    <w:p w14:paraId="524F27A2" w14:textId="77777777" w:rsidR="00DA3F0F" w:rsidRPr="006277BA" w:rsidRDefault="00DA3F0F" w:rsidP="00DA3F0F">
      <w:pPr>
        <w:jc w:val="center"/>
        <w:rPr>
          <w:rFonts w:ascii="Arial" w:hAnsi="Arial" w:cs="Arial"/>
          <w:b/>
          <w:color w:val="009836"/>
          <w:sz w:val="52"/>
          <w:szCs w:val="52"/>
        </w:rPr>
      </w:pPr>
    </w:p>
    <w:p w14:paraId="41B0597A" w14:textId="77777777" w:rsidR="00DA3F0F" w:rsidRDefault="00DA3F0F" w:rsidP="00DA3F0F">
      <w:pPr>
        <w:jc w:val="center"/>
        <w:rPr>
          <w:rFonts w:ascii="Arial" w:hAnsi="Arial" w:cs="Arial"/>
          <w:sz w:val="20"/>
          <w:szCs w:val="20"/>
        </w:rPr>
      </w:pPr>
    </w:p>
    <w:p w14:paraId="25657F2E" w14:textId="77777777" w:rsidR="00D64D8D" w:rsidRDefault="00D64D8D" w:rsidP="009F751F">
      <w:pPr>
        <w:pStyle w:val="Liststycke"/>
        <w:numPr>
          <w:ilvl w:val="0"/>
          <w:numId w:val="1"/>
        </w:numPr>
      </w:pPr>
      <w:r>
        <w:t xml:space="preserve">El märkt Bra Miljöval har mindre miljöpåverkan eftersom elproduktionen lever upp till Naturskyddsföreningens hårda miljökrav. </w:t>
      </w:r>
    </w:p>
    <w:p w14:paraId="41CCC3BB" w14:textId="77777777" w:rsidR="00D64D8D" w:rsidRDefault="00D64D8D" w:rsidP="00D64D8D"/>
    <w:p w14:paraId="677DA35D" w14:textId="48B6D6CE" w:rsidR="00D64D8D" w:rsidRDefault="00D64D8D" w:rsidP="009F751F">
      <w:pPr>
        <w:pStyle w:val="Liststycke"/>
        <w:numPr>
          <w:ilvl w:val="0"/>
          <w:numId w:val="1"/>
        </w:numPr>
      </w:pPr>
      <w:r>
        <w:t xml:space="preserve">El märkt Bra Miljöval innebär att medel avsätts i </w:t>
      </w:r>
      <w:r w:rsidRPr="00D64D8D">
        <w:t>Energi</w:t>
      </w:r>
      <w:r w:rsidR="00F56289">
        <w:t>effektiviserings</w:t>
      </w:r>
      <w:r w:rsidRPr="00D64D8D">
        <w:t>fond</w:t>
      </w:r>
      <w:r w:rsidR="00F56289" w:rsidRPr="00F56289">
        <w:t xml:space="preserve"> </w:t>
      </w:r>
      <w:r w:rsidR="00F56289">
        <w:t>och Miljöfond</w:t>
      </w:r>
      <w:r>
        <w:t xml:space="preserve">, vilka stöttar projekt som gynnar biologisk mångfald och bekämpar klimatpåverkan. </w:t>
      </w:r>
    </w:p>
    <w:p w14:paraId="59F11D18" w14:textId="77777777" w:rsidR="00D64D8D" w:rsidRDefault="00D64D8D" w:rsidP="00D64D8D"/>
    <w:p w14:paraId="11F61AA8" w14:textId="77777777" w:rsidR="00D64D8D" w:rsidRDefault="00D64D8D" w:rsidP="009F751F">
      <w:pPr>
        <w:pStyle w:val="Liststycke"/>
        <w:numPr>
          <w:ilvl w:val="0"/>
          <w:numId w:val="1"/>
        </w:numPr>
      </w:pPr>
      <w:r>
        <w:t>El märkt Bra Miljöval bidrar till hållbar energiförsörjning och att nå de Globala Målen om ekosystem, hållbart skogsbruk och att minska städers miljöpåverkan.</w:t>
      </w:r>
    </w:p>
    <w:p w14:paraId="296958F4" w14:textId="77777777" w:rsidR="00DA3F0F" w:rsidRDefault="00DA3F0F" w:rsidP="00DA3F0F">
      <w:pPr>
        <w:jc w:val="center"/>
        <w:rPr>
          <w:rFonts w:ascii="Arial" w:hAnsi="Arial" w:cs="Arial"/>
          <w:sz w:val="20"/>
          <w:szCs w:val="20"/>
        </w:rPr>
      </w:pPr>
    </w:p>
    <w:p w14:paraId="49864BC7" w14:textId="77777777" w:rsidR="00DA3F0F" w:rsidRDefault="00DA3F0F" w:rsidP="00DA3F0F">
      <w:pPr>
        <w:jc w:val="center"/>
        <w:rPr>
          <w:rFonts w:ascii="Arial" w:hAnsi="Arial" w:cs="Arial"/>
          <w:sz w:val="20"/>
          <w:szCs w:val="20"/>
        </w:rPr>
      </w:pPr>
    </w:p>
    <w:p w14:paraId="4015E18B" w14:textId="77777777" w:rsidR="00DA3F0F" w:rsidRPr="006F0987" w:rsidRDefault="006A221B" w:rsidP="009F751F">
      <w:pPr>
        <w:ind w:left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[Ort]</w:t>
      </w:r>
      <w:r w:rsidR="00DA3F0F" w:rsidRPr="006F098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[datum]</w:t>
      </w:r>
    </w:p>
    <w:p w14:paraId="227A5994" w14:textId="77777777" w:rsidR="00DA3F0F" w:rsidRDefault="00DA3F0F" w:rsidP="009F751F">
      <w:pPr>
        <w:ind w:left="709"/>
        <w:rPr>
          <w:rFonts w:ascii="Arial" w:hAnsi="Arial" w:cs="Arial"/>
          <w:sz w:val="20"/>
          <w:szCs w:val="20"/>
        </w:rPr>
      </w:pPr>
    </w:p>
    <w:p w14:paraId="4ACB5290" w14:textId="77777777" w:rsidR="00DA3F0F" w:rsidRDefault="00DA3F0F" w:rsidP="009F751F">
      <w:pPr>
        <w:ind w:left="709"/>
        <w:rPr>
          <w:rFonts w:ascii="Arial" w:hAnsi="Arial" w:cs="Arial"/>
          <w:sz w:val="20"/>
          <w:szCs w:val="20"/>
        </w:rPr>
      </w:pPr>
    </w:p>
    <w:p w14:paraId="752B494F" w14:textId="77777777" w:rsidR="00DA3F0F" w:rsidRDefault="00DA3F0F" w:rsidP="009F751F">
      <w:pPr>
        <w:ind w:left="709"/>
        <w:rPr>
          <w:rFonts w:ascii="Arial" w:hAnsi="Arial" w:cs="Arial"/>
          <w:sz w:val="20"/>
          <w:szCs w:val="20"/>
        </w:rPr>
      </w:pPr>
    </w:p>
    <w:p w14:paraId="18A8443A" w14:textId="77777777" w:rsidR="00DA3F0F" w:rsidRDefault="00DA3F0F" w:rsidP="009F751F">
      <w:pPr>
        <w:ind w:left="709"/>
        <w:rPr>
          <w:rFonts w:ascii="Arial" w:hAnsi="Arial" w:cs="Arial"/>
          <w:sz w:val="20"/>
          <w:szCs w:val="20"/>
        </w:rPr>
      </w:pPr>
    </w:p>
    <w:p w14:paraId="0A4E2789" w14:textId="77777777" w:rsidR="00DA3F0F" w:rsidRDefault="00DA3F0F" w:rsidP="009F751F">
      <w:pPr>
        <w:ind w:left="709"/>
        <w:rPr>
          <w:rFonts w:ascii="Arial" w:hAnsi="Arial" w:cs="Arial"/>
          <w:sz w:val="20"/>
          <w:szCs w:val="20"/>
        </w:rPr>
      </w:pPr>
      <w:r w:rsidRPr="00117FA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DA39D04" wp14:editId="28CB5508">
            <wp:simplePos x="0" y="0"/>
            <wp:positionH relativeFrom="column">
              <wp:posOffset>-690880</wp:posOffset>
            </wp:positionH>
            <wp:positionV relativeFrom="paragraph">
              <wp:posOffset>5139055</wp:posOffset>
            </wp:positionV>
            <wp:extent cx="7494270" cy="273050"/>
            <wp:effectExtent l="0" t="0" r="0" b="0"/>
            <wp:wrapNone/>
            <wp:docPr id="5" name="Bild" descr="Bild">
              <a:extLst xmlns:a="http://schemas.openxmlformats.org/drawingml/2006/main">
                <a:ext uri="{FF2B5EF4-FFF2-40B4-BE49-F238E27FC236}">
                  <a16:creationId xmlns:a16="http://schemas.microsoft.com/office/drawing/2014/main" id="{BBD218A5-06BD-5E43-B364-09695CF5C3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" descr="Bild">
                      <a:extLst>
                        <a:ext uri="{FF2B5EF4-FFF2-40B4-BE49-F238E27FC236}">
                          <a16:creationId xmlns:a16="http://schemas.microsoft.com/office/drawing/2014/main" id="{BBD218A5-06BD-5E43-B364-09695CF5C3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494270" cy="27305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__________________________________</w:t>
      </w:r>
      <w:r w:rsidR="00D64D8D">
        <w:rPr>
          <w:rFonts w:ascii="Arial" w:hAnsi="Arial" w:cs="Arial"/>
          <w:sz w:val="20"/>
          <w:szCs w:val="20"/>
        </w:rPr>
        <w:t>_______</w:t>
      </w:r>
    </w:p>
    <w:p w14:paraId="734F6AAA" w14:textId="77777777" w:rsidR="00DA3F0F" w:rsidRDefault="00DA3F0F" w:rsidP="009F751F">
      <w:pPr>
        <w:ind w:left="709"/>
        <w:rPr>
          <w:rFonts w:ascii="Arial" w:hAnsi="Arial" w:cs="Arial"/>
          <w:sz w:val="20"/>
          <w:szCs w:val="20"/>
        </w:rPr>
      </w:pPr>
    </w:p>
    <w:p w14:paraId="48BBE8EE" w14:textId="77777777" w:rsidR="00DA3F0F" w:rsidRPr="006F0987" w:rsidRDefault="006A221B" w:rsidP="009F751F">
      <w:pPr>
        <w:tabs>
          <w:tab w:val="left" w:pos="5670"/>
        </w:tabs>
        <w:ind w:left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Namnförtydligande [energibolagets tjänsteperson]</w:t>
      </w:r>
    </w:p>
    <w:p w14:paraId="6BE3BEF6" w14:textId="77777777" w:rsidR="00DA3F0F" w:rsidRPr="006F0987" w:rsidRDefault="006A221B" w:rsidP="009F751F">
      <w:pPr>
        <w:tabs>
          <w:tab w:val="left" w:pos="5670"/>
        </w:tabs>
        <w:ind w:lef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Titel</w:t>
      </w:r>
    </w:p>
    <w:sectPr w:rsidR="00DA3F0F" w:rsidRPr="006F0987" w:rsidSect="006A221B">
      <w:footerReference w:type="default" r:id="rId9"/>
      <w:pgSz w:w="11900" w:h="16840"/>
      <w:pgMar w:top="7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9F009" w14:textId="77777777" w:rsidR="005B42E0" w:rsidRDefault="005B42E0" w:rsidP="006F0987">
      <w:r>
        <w:separator/>
      </w:r>
    </w:p>
  </w:endnote>
  <w:endnote w:type="continuationSeparator" w:id="0">
    <w:p w14:paraId="2A54CD19" w14:textId="77777777" w:rsidR="005B42E0" w:rsidRDefault="005B42E0" w:rsidP="006F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1A497" w14:textId="77777777" w:rsidR="006F0987" w:rsidRDefault="006F0987">
    <w:pPr>
      <w:pStyle w:val="Sidfot"/>
    </w:pPr>
    <w:r w:rsidRPr="00117FA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BA4D101" wp14:editId="0CF2E0B1">
          <wp:simplePos x="0" y="0"/>
          <wp:positionH relativeFrom="column">
            <wp:posOffset>-865717</wp:posOffset>
          </wp:positionH>
          <wp:positionV relativeFrom="paragraph">
            <wp:posOffset>330835</wp:posOffset>
          </wp:positionV>
          <wp:extent cx="7494270" cy="273050"/>
          <wp:effectExtent l="0" t="0" r="0" b="0"/>
          <wp:wrapNone/>
          <wp:docPr id="3" name="Bild" descr="Bild">
            <a:extLst xmlns:a="http://schemas.openxmlformats.org/drawingml/2006/main">
              <a:ext uri="{FF2B5EF4-FFF2-40B4-BE49-F238E27FC236}">
                <a16:creationId xmlns:a16="http://schemas.microsoft.com/office/drawing/2014/main" id="{BBD218A5-06BD-5E43-B364-09695CF5C3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" descr="Bild">
                    <a:extLst>
                      <a:ext uri="{FF2B5EF4-FFF2-40B4-BE49-F238E27FC236}">
                        <a16:creationId xmlns:a16="http://schemas.microsoft.com/office/drawing/2014/main" id="{BBD218A5-06BD-5E43-B364-09695CF5C3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494270" cy="27305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7FA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CA2AB29" wp14:editId="678D1AF6">
          <wp:simplePos x="0" y="0"/>
          <wp:positionH relativeFrom="column">
            <wp:posOffset>-985187</wp:posOffset>
          </wp:positionH>
          <wp:positionV relativeFrom="paragraph">
            <wp:posOffset>-533400</wp:posOffset>
          </wp:positionV>
          <wp:extent cx="7728231" cy="1317600"/>
          <wp:effectExtent l="0" t="0" r="0" b="3810"/>
          <wp:wrapNone/>
          <wp:docPr id="2" name="Bild" descr="Bild">
            <a:extLst xmlns:a="http://schemas.openxmlformats.org/drawingml/2006/main">
              <a:ext uri="{FF2B5EF4-FFF2-40B4-BE49-F238E27FC236}">
                <a16:creationId xmlns:a16="http://schemas.microsoft.com/office/drawing/2014/main" id="{DF7E1E0E-FB25-E342-96E2-09108673B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" descr="Bild">
                    <a:extLst>
                      <a:ext uri="{FF2B5EF4-FFF2-40B4-BE49-F238E27FC236}">
                        <a16:creationId xmlns:a16="http://schemas.microsoft.com/office/drawing/2014/main" id="{DF7E1E0E-FB25-E342-96E2-09108673B5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1" cy="131760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0E804" w14:textId="77777777" w:rsidR="005B42E0" w:rsidRDefault="005B42E0" w:rsidP="006F0987">
      <w:r>
        <w:separator/>
      </w:r>
    </w:p>
  </w:footnote>
  <w:footnote w:type="continuationSeparator" w:id="0">
    <w:p w14:paraId="73BB6FE4" w14:textId="77777777" w:rsidR="005B42E0" w:rsidRDefault="005B42E0" w:rsidP="006F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95AB3"/>
    <w:multiLevelType w:val="hybridMultilevel"/>
    <w:tmpl w:val="8014F00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0F"/>
    <w:rsid w:val="00064D4D"/>
    <w:rsid w:val="001768AA"/>
    <w:rsid w:val="004B5089"/>
    <w:rsid w:val="00586888"/>
    <w:rsid w:val="005B42E0"/>
    <w:rsid w:val="006A221B"/>
    <w:rsid w:val="006F0987"/>
    <w:rsid w:val="009F751F"/>
    <w:rsid w:val="00AE3DA2"/>
    <w:rsid w:val="00C85DA2"/>
    <w:rsid w:val="00D40985"/>
    <w:rsid w:val="00D64D8D"/>
    <w:rsid w:val="00DA3F0F"/>
    <w:rsid w:val="00EE747C"/>
    <w:rsid w:val="00F56289"/>
    <w:rsid w:val="00F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B6387"/>
  <w15:chartTrackingRefBased/>
  <w15:docId w15:val="{99E8BB9C-2BA8-A64B-A989-B0518F2E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F09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F0987"/>
  </w:style>
  <w:style w:type="paragraph" w:styleId="Sidfot">
    <w:name w:val="footer"/>
    <w:basedOn w:val="Normal"/>
    <w:link w:val="SidfotChar"/>
    <w:uiPriority w:val="99"/>
    <w:unhideWhenUsed/>
    <w:rsid w:val="006F09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F0987"/>
  </w:style>
  <w:style w:type="paragraph" w:styleId="Liststycke">
    <w:name w:val="List Paragraph"/>
    <w:basedOn w:val="Normal"/>
    <w:uiPriority w:val="34"/>
    <w:qFormat/>
    <w:rsid w:val="009F7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594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Blomster</dc:creator>
  <cp:keywords/>
  <dc:description/>
  <cp:lastModifiedBy>Kim Blomster</cp:lastModifiedBy>
  <cp:revision>6</cp:revision>
  <dcterms:created xsi:type="dcterms:W3CDTF">2020-05-15T13:42:00Z</dcterms:created>
  <dcterms:modified xsi:type="dcterms:W3CDTF">2020-10-06T11:36:00Z</dcterms:modified>
</cp:coreProperties>
</file>